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F3" w:rsidRPr="005675F3" w:rsidRDefault="005675F3" w:rsidP="005675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675F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5F3" w:rsidRPr="005675F3" w:rsidRDefault="005675F3" w:rsidP="005675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675F3" w:rsidRPr="005675F3" w:rsidRDefault="005675F3" w:rsidP="005675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675F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675F3" w:rsidRPr="005675F3" w:rsidRDefault="005675F3" w:rsidP="005675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675F3" w:rsidRPr="005675F3" w:rsidRDefault="005675F3" w:rsidP="005675F3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675F3">
        <w:rPr>
          <w:rFonts w:ascii="Times New Roman" w:hAnsi="Times New Roman"/>
          <w:i w:val="0"/>
        </w:rPr>
        <w:t>РЕШЕНИЕ</w:t>
      </w:r>
    </w:p>
    <w:p w:rsidR="005675F3" w:rsidRPr="005675F3" w:rsidRDefault="005675F3" w:rsidP="005675F3">
      <w:pPr>
        <w:spacing w:after="0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E6400F" w:rsidRPr="005675F3" w:rsidRDefault="00E6400F" w:rsidP="005675F3">
      <w:pPr>
        <w:pStyle w:val="ConsPlusTitle"/>
        <w:ind w:right="4252"/>
        <w:jc w:val="both"/>
        <w:rPr>
          <w:rFonts w:ascii="Times New Roman" w:hAnsi="Times New Roman" w:cs="Times New Roman"/>
          <w:sz w:val="28"/>
        </w:rPr>
      </w:pPr>
    </w:p>
    <w:p w:rsidR="000B55BD" w:rsidRPr="00C3114F" w:rsidRDefault="000B55BD" w:rsidP="000B55B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</w:rPr>
      </w:pPr>
      <w:r w:rsidRPr="00C3114F">
        <w:rPr>
          <w:rFonts w:ascii="Times New Roman" w:hAnsi="Times New Roman" w:cs="Times New Roman"/>
          <w:b w:val="0"/>
          <w:sz w:val="28"/>
        </w:rPr>
        <w:t xml:space="preserve"> от </w:t>
      </w:r>
      <w:r w:rsidR="006C3225">
        <w:rPr>
          <w:rFonts w:ascii="Times New Roman" w:hAnsi="Times New Roman" w:cs="Times New Roman"/>
          <w:b w:val="0"/>
          <w:sz w:val="28"/>
        </w:rPr>
        <w:t>2</w:t>
      </w:r>
      <w:r w:rsidR="00E6400F">
        <w:rPr>
          <w:rFonts w:ascii="Times New Roman" w:hAnsi="Times New Roman" w:cs="Times New Roman"/>
          <w:b w:val="0"/>
          <w:sz w:val="28"/>
        </w:rPr>
        <w:t>7</w:t>
      </w:r>
      <w:r w:rsidR="00B06F41">
        <w:rPr>
          <w:rFonts w:ascii="Times New Roman" w:hAnsi="Times New Roman" w:cs="Times New Roman"/>
          <w:b w:val="0"/>
          <w:sz w:val="28"/>
        </w:rPr>
        <w:t>.11.201</w:t>
      </w:r>
      <w:r w:rsidR="006C3225">
        <w:rPr>
          <w:rFonts w:ascii="Times New Roman" w:hAnsi="Times New Roman" w:cs="Times New Roman"/>
          <w:b w:val="0"/>
          <w:sz w:val="28"/>
        </w:rPr>
        <w:t>7</w:t>
      </w:r>
      <w:r w:rsidRPr="00C3114F">
        <w:rPr>
          <w:rFonts w:ascii="Times New Roman" w:hAnsi="Times New Roman" w:cs="Times New Roman"/>
          <w:b w:val="0"/>
          <w:sz w:val="28"/>
        </w:rPr>
        <w:t xml:space="preserve"> №</w:t>
      </w:r>
      <w:r w:rsidR="006C3225">
        <w:rPr>
          <w:rFonts w:ascii="Times New Roman" w:hAnsi="Times New Roman" w:cs="Times New Roman"/>
          <w:b w:val="0"/>
          <w:sz w:val="28"/>
        </w:rPr>
        <w:t xml:space="preserve"> </w:t>
      </w:r>
      <w:r w:rsidR="00E6400F">
        <w:rPr>
          <w:rFonts w:ascii="Times New Roman" w:hAnsi="Times New Roman" w:cs="Times New Roman"/>
          <w:b w:val="0"/>
          <w:sz w:val="28"/>
        </w:rPr>
        <w:t>153</w:t>
      </w:r>
    </w:p>
    <w:p w:rsidR="000B55BD" w:rsidRPr="00C3114F" w:rsidRDefault="000B55BD" w:rsidP="000B55B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</w:rPr>
      </w:pPr>
    </w:p>
    <w:p w:rsidR="00652439" w:rsidRPr="002D75E0" w:rsidRDefault="006C3225" w:rsidP="000B55BD">
      <w:pPr>
        <w:pStyle w:val="ConsPlusTitle"/>
        <w:ind w:right="4252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О внесении изменений в </w:t>
      </w:r>
      <w:r w:rsidR="002D75E0">
        <w:rPr>
          <w:rFonts w:ascii="Times New Roman" w:hAnsi="Times New Roman" w:cs="Times New Roman"/>
          <w:b w:val="0"/>
          <w:sz w:val="28"/>
        </w:rPr>
        <w:t>Порядок</w:t>
      </w:r>
      <w:r w:rsidR="002D75E0" w:rsidRPr="002D75E0">
        <w:rPr>
          <w:rFonts w:ascii="Times New Roman" w:hAnsi="Times New Roman" w:cs="Times New Roman"/>
          <w:b w:val="0"/>
          <w:sz w:val="28"/>
          <w:szCs w:val="28"/>
        </w:rPr>
        <w:t xml:space="preserve"> сообщения председателем Вяземского районного Совета депутатов, депутатами Вяземского районного Совета депутатов, </w:t>
      </w:r>
      <w:proofErr w:type="gramStart"/>
      <w:r w:rsidR="002D75E0" w:rsidRPr="002D75E0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Вяземского районного Совета депутатов и Контрольно-ревизионной комиссии муниципального образования «Вяземский район»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652439" w:rsidRPr="00C3114F" w:rsidRDefault="00652439">
      <w:pPr>
        <w:pStyle w:val="ConsPlusNormal"/>
        <w:jc w:val="center"/>
      </w:pPr>
    </w:p>
    <w:p w:rsidR="00127197" w:rsidRPr="006C3225" w:rsidRDefault="006C3225" w:rsidP="006C3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3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C32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3225">
        <w:rPr>
          <w:rFonts w:ascii="Times New Roman" w:hAnsi="Times New Roman" w:cs="Times New Roman"/>
          <w:sz w:val="28"/>
          <w:szCs w:val="28"/>
        </w:rPr>
        <w:t xml:space="preserve">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225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  Вяземский районный Совет депутатов </w:t>
      </w:r>
    </w:p>
    <w:p w:rsidR="00652439" w:rsidRDefault="000B55BD" w:rsidP="000B55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14F">
        <w:rPr>
          <w:rFonts w:ascii="Times New Roman" w:hAnsi="Times New Roman" w:cs="Times New Roman"/>
          <w:b/>
          <w:sz w:val="28"/>
          <w:szCs w:val="28"/>
        </w:rPr>
        <w:t>РЕШИЛ</w:t>
      </w:r>
      <w:r w:rsidR="00652439" w:rsidRPr="00C3114F">
        <w:rPr>
          <w:rFonts w:ascii="Times New Roman" w:hAnsi="Times New Roman" w:cs="Times New Roman"/>
          <w:b/>
          <w:sz w:val="28"/>
          <w:szCs w:val="28"/>
        </w:rPr>
        <w:t>:</w:t>
      </w:r>
    </w:p>
    <w:p w:rsidR="00127197" w:rsidRPr="00C3114F" w:rsidRDefault="00127197" w:rsidP="000B55B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439" w:rsidRPr="006C3225" w:rsidRDefault="006C3225" w:rsidP="006C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изменения в </w:t>
      </w:r>
      <w:r w:rsidR="002D75E0">
        <w:rPr>
          <w:rFonts w:ascii="Times New Roman" w:hAnsi="Times New Roman" w:cs="Times New Roman"/>
          <w:sz w:val="28"/>
        </w:rPr>
        <w:t>Порядок</w:t>
      </w:r>
      <w:r w:rsidRPr="006C3225">
        <w:rPr>
          <w:rFonts w:ascii="Times New Roman" w:hAnsi="Times New Roman" w:cs="Times New Roman"/>
          <w:sz w:val="28"/>
          <w:szCs w:val="28"/>
        </w:rPr>
        <w:t xml:space="preserve"> </w:t>
      </w:r>
      <w:r w:rsidRPr="00C3114F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Вяземского районного Совета депутатов</w:t>
      </w:r>
      <w:r w:rsidRPr="00C3114F">
        <w:rPr>
          <w:rFonts w:ascii="Times New Roman" w:hAnsi="Times New Roman" w:cs="Times New Roman"/>
          <w:sz w:val="28"/>
          <w:szCs w:val="28"/>
        </w:rPr>
        <w:t>, депутатами Вяземского районного Совета депутатов, муниципальными служащими Вяземского районного Совета депу</w:t>
      </w:r>
      <w:r>
        <w:rPr>
          <w:rFonts w:ascii="Times New Roman" w:hAnsi="Times New Roman" w:cs="Times New Roman"/>
          <w:sz w:val="28"/>
          <w:szCs w:val="28"/>
        </w:rPr>
        <w:t xml:space="preserve">татов и </w:t>
      </w:r>
      <w:r w:rsidRPr="0073506B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Pr="00C3114F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</w:t>
      </w:r>
      <w:r w:rsidRPr="00C3114F">
        <w:rPr>
          <w:rFonts w:ascii="Times New Roman" w:hAnsi="Times New Roman" w:cs="Times New Roman"/>
          <w:sz w:val="28"/>
          <w:szCs w:val="28"/>
        </w:rPr>
        <w:lastRenderedPageBreak/>
        <w:t>подарка, реализации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</w:t>
      </w:r>
      <w:r w:rsidR="0086215D">
        <w:rPr>
          <w:rFonts w:ascii="Times New Roman" w:hAnsi="Times New Roman" w:cs="Times New Roman"/>
          <w:sz w:val="28"/>
        </w:rPr>
        <w:t>, заменив по всему тексту</w:t>
      </w:r>
      <w:r w:rsidR="002D75E0">
        <w:rPr>
          <w:rFonts w:ascii="Times New Roman" w:hAnsi="Times New Roman" w:cs="Times New Roman"/>
          <w:sz w:val="28"/>
        </w:rPr>
        <w:t xml:space="preserve"> Порядка</w:t>
      </w:r>
      <w:r w:rsidR="0086215D">
        <w:rPr>
          <w:rFonts w:ascii="Times New Roman" w:hAnsi="Times New Roman" w:cs="Times New Roman"/>
          <w:sz w:val="28"/>
        </w:rPr>
        <w:t xml:space="preserve"> </w:t>
      </w:r>
      <w:r w:rsidR="002D75E0">
        <w:rPr>
          <w:rFonts w:ascii="Times New Roman" w:hAnsi="Times New Roman" w:cs="Times New Roman"/>
          <w:sz w:val="28"/>
        </w:rPr>
        <w:t>слова</w:t>
      </w:r>
      <w:r w:rsidR="0086215D">
        <w:rPr>
          <w:rFonts w:ascii="Times New Roman" w:hAnsi="Times New Roman" w:cs="Times New Roman"/>
          <w:sz w:val="28"/>
        </w:rPr>
        <w:t xml:space="preserve"> «Глава муниципального образования «Вяземский район» Смоленской области»</w:t>
      </w:r>
      <w:r w:rsidR="002D75E0">
        <w:rPr>
          <w:rFonts w:ascii="Times New Roman" w:hAnsi="Times New Roman" w:cs="Times New Roman"/>
          <w:sz w:val="28"/>
        </w:rPr>
        <w:t xml:space="preserve"> и «Глава муниципального образования»</w:t>
      </w:r>
      <w:r w:rsidR="0086215D">
        <w:rPr>
          <w:rFonts w:ascii="Times New Roman" w:hAnsi="Times New Roman" w:cs="Times New Roman"/>
          <w:sz w:val="28"/>
        </w:rPr>
        <w:t xml:space="preserve"> на</w:t>
      </w:r>
      <w:r w:rsidR="002D75E0">
        <w:rPr>
          <w:rFonts w:ascii="Times New Roman" w:hAnsi="Times New Roman" w:cs="Times New Roman"/>
          <w:sz w:val="28"/>
        </w:rPr>
        <w:t xml:space="preserve"> слова</w:t>
      </w:r>
      <w:r w:rsidR="0086215D">
        <w:rPr>
          <w:rFonts w:ascii="Times New Roman" w:hAnsi="Times New Roman" w:cs="Times New Roman"/>
          <w:sz w:val="28"/>
        </w:rPr>
        <w:t xml:space="preserve"> «председатель Вяземского районного Совета депутатов»</w:t>
      </w:r>
      <w:r w:rsidR="002D75E0">
        <w:rPr>
          <w:rFonts w:ascii="Times New Roman" w:hAnsi="Times New Roman" w:cs="Times New Roman"/>
          <w:sz w:val="28"/>
        </w:rPr>
        <w:t xml:space="preserve"> и «председатель Совета» соответственно, употребляя их в падежах по правилам русского литературного языка</w:t>
      </w:r>
      <w:r w:rsidR="000B55BD" w:rsidRPr="006C32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15D" w:rsidRPr="00FC084D" w:rsidRDefault="0086215D" w:rsidP="0086215D">
      <w:pPr>
        <w:pStyle w:val="4"/>
        <w:shd w:val="clear" w:color="auto" w:fill="auto"/>
        <w:spacing w:after="0" w:line="322" w:lineRule="exact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084D">
        <w:rPr>
          <w:sz w:val="28"/>
          <w:szCs w:val="28"/>
        </w:rPr>
        <w:t xml:space="preserve">2. Настоящее решение вступает в силу с момента его принятия. </w:t>
      </w:r>
    </w:p>
    <w:p w:rsidR="0086215D" w:rsidRDefault="0086215D" w:rsidP="0086215D">
      <w:pPr>
        <w:pStyle w:val="4"/>
        <w:shd w:val="clear" w:color="auto" w:fill="auto"/>
        <w:spacing w:after="0" w:line="322" w:lineRule="exact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Настоящее решение</w:t>
      </w:r>
      <w:r w:rsidRPr="00F37993">
        <w:rPr>
          <w:sz w:val="28"/>
          <w:szCs w:val="28"/>
        </w:rPr>
        <w:t xml:space="preserve"> подлежит обнародованию путем размещения </w:t>
      </w:r>
      <w:r w:rsidRPr="00DA741A">
        <w:rPr>
          <w:sz w:val="28"/>
          <w:szCs w:val="28"/>
        </w:rPr>
        <w:t>в информационно-телекоммуникационной сети «Интернет» на официальном сайте</w:t>
      </w:r>
      <w:r w:rsidRPr="00F37993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</w:t>
      </w:r>
      <w:r w:rsidRPr="004D78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vyazma</w:t>
      </w:r>
      <w:proofErr w:type="spellEnd"/>
      <w:r w:rsidRPr="004D782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region</w:t>
      </w:r>
      <w:r>
        <w:rPr>
          <w:sz w:val="28"/>
          <w:szCs w:val="28"/>
        </w:rPr>
        <w:t>67</w:t>
      </w:r>
      <w:r w:rsidRPr="004D78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10C8F" w:rsidRDefault="00710C8F" w:rsidP="00710C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законности, правопорядку и контролю органов местного самоуправления. </w:t>
      </w: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C8F" w:rsidRPr="00C60785" w:rsidRDefault="00710C8F" w:rsidP="00710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785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710C8F" w:rsidRPr="00C60785" w:rsidRDefault="00710C8F" w:rsidP="00710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785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00F">
        <w:rPr>
          <w:rFonts w:ascii="Times New Roman" w:hAnsi="Times New Roman" w:cs="Times New Roman"/>
          <w:sz w:val="28"/>
          <w:szCs w:val="28"/>
        </w:rPr>
        <w:t>П.В. Хомайко</w:t>
      </w:r>
    </w:p>
    <w:p w:rsidR="006C3225" w:rsidRDefault="006C3225" w:rsidP="00710C8F">
      <w:pPr>
        <w:pStyle w:val="ConsPlusNormal"/>
        <w:tabs>
          <w:tab w:val="left" w:pos="27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225" w:rsidRDefault="006C32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C8F" w:rsidRDefault="00710C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C8F" w:rsidRDefault="00710C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C8F" w:rsidRDefault="00710C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C8F" w:rsidRDefault="00710C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5E0" w:rsidRDefault="002D75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2439" w:rsidRPr="00C3114F" w:rsidRDefault="006524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52439" w:rsidRPr="00C3114F" w:rsidRDefault="000B55BD" w:rsidP="000B55B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решением Вяземского районного Совета депутатов от </w:t>
      </w:r>
      <w:r w:rsidR="00B06F41">
        <w:rPr>
          <w:rFonts w:ascii="Times New Roman" w:hAnsi="Times New Roman" w:cs="Times New Roman"/>
          <w:sz w:val="28"/>
          <w:szCs w:val="28"/>
        </w:rPr>
        <w:t>30.11.2016</w:t>
      </w:r>
      <w:r w:rsidRPr="00C3114F">
        <w:rPr>
          <w:rFonts w:ascii="Times New Roman" w:hAnsi="Times New Roman" w:cs="Times New Roman"/>
          <w:sz w:val="28"/>
          <w:szCs w:val="28"/>
        </w:rPr>
        <w:t xml:space="preserve"> №</w:t>
      </w:r>
      <w:r w:rsidR="00B06F41">
        <w:rPr>
          <w:rFonts w:ascii="Times New Roman" w:hAnsi="Times New Roman" w:cs="Times New Roman"/>
          <w:sz w:val="28"/>
          <w:szCs w:val="28"/>
        </w:rPr>
        <w:t xml:space="preserve"> 107</w:t>
      </w:r>
      <w:r w:rsidR="0073506B">
        <w:rPr>
          <w:rFonts w:ascii="Times New Roman" w:hAnsi="Times New Roman" w:cs="Times New Roman"/>
          <w:sz w:val="28"/>
          <w:szCs w:val="28"/>
        </w:rPr>
        <w:t xml:space="preserve"> (</w:t>
      </w:r>
      <w:r w:rsidR="00C739F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3506B">
        <w:rPr>
          <w:rFonts w:ascii="Times New Roman" w:hAnsi="Times New Roman" w:cs="Times New Roman"/>
          <w:sz w:val="28"/>
          <w:szCs w:val="28"/>
        </w:rPr>
        <w:t>решени</w:t>
      </w:r>
      <w:r w:rsidR="00C739F4">
        <w:rPr>
          <w:rFonts w:ascii="Times New Roman" w:hAnsi="Times New Roman" w:cs="Times New Roman"/>
          <w:sz w:val="28"/>
          <w:szCs w:val="28"/>
        </w:rPr>
        <w:t>я</w:t>
      </w:r>
      <w:r w:rsidR="0073506B">
        <w:rPr>
          <w:rFonts w:ascii="Times New Roman" w:hAnsi="Times New Roman" w:cs="Times New Roman"/>
          <w:sz w:val="28"/>
          <w:szCs w:val="28"/>
        </w:rPr>
        <w:t xml:space="preserve"> </w:t>
      </w:r>
      <w:r w:rsidR="00C739F4">
        <w:rPr>
          <w:rFonts w:ascii="Times New Roman" w:hAnsi="Times New Roman" w:cs="Times New Roman"/>
          <w:sz w:val="28"/>
          <w:szCs w:val="28"/>
        </w:rPr>
        <w:t xml:space="preserve">от 27.11.2017 </w:t>
      </w:r>
      <w:r w:rsidR="0073506B">
        <w:rPr>
          <w:rFonts w:ascii="Times New Roman" w:hAnsi="Times New Roman" w:cs="Times New Roman"/>
          <w:sz w:val="28"/>
          <w:szCs w:val="28"/>
        </w:rPr>
        <w:t xml:space="preserve">№ </w:t>
      </w:r>
      <w:r w:rsidR="00C739F4">
        <w:rPr>
          <w:rFonts w:ascii="Times New Roman" w:hAnsi="Times New Roman" w:cs="Times New Roman"/>
          <w:sz w:val="28"/>
          <w:szCs w:val="28"/>
        </w:rPr>
        <w:t>153</w:t>
      </w:r>
      <w:r w:rsidR="0073506B">
        <w:rPr>
          <w:rFonts w:ascii="Times New Roman" w:hAnsi="Times New Roman" w:cs="Times New Roman"/>
          <w:sz w:val="28"/>
          <w:szCs w:val="28"/>
        </w:rPr>
        <w:t>)</w:t>
      </w:r>
    </w:p>
    <w:p w:rsidR="000B55BD" w:rsidRPr="00C3114F" w:rsidRDefault="000B55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0B55BD" w:rsidRPr="00C3114F" w:rsidRDefault="000B55BD" w:rsidP="000B55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E5319" w:rsidRDefault="006E5319" w:rsidP="000B55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0B55BD" w:rsidRPr="00C3114F">
        <w:rPr>
          <w:rFonts w:ascii="Times New Roman" w:hAnsi="Times New Roman" w:cs="Times New Roman"/>
          <w:b/>
          <w:sz w:val="28"/>
        </w:rPr>
        <w:t>оряд</w:t>
      </w:r>
      <w:r>
        <w:rPr>
          <w:rFonts w:ascii="Times New Roman" w:hAnsi="Times New Roman" w:cs="Times New Roman"/>
          <w:b/>
          <w:sz w:val="28"/>
        </w:rPr>
        <w:t>о</w:t>
      </w:r>
      <w:r w:rsidR="000B55BD" w:rsidRPr="00C3114F">
        <w:rPr>
          <w:rFonts w:ascii="Times New Roman" w:hAnsi="Times New Roman" w:cs="Times New Roman"/>
          <w:b/>
          <w:sz w:val="28"/>
        </w:rPr>
        <w:t xml:space="preserve">к </w:t>
      </w:r>
    </w:p>
    <w:p w:rsidR="00652439" w:rsidRPr="00C3114F" w:rsidRDefault="000B55BD" w:rsidP="007350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3114F">
        <w:rPr>
          <w:rFonts w:ascii="Times New Roman" w:hAnsi="Times New Roman" w:cs="Times New Roman"/>
          <w:b/>
          <w:sz w:val="28"/>
        </w:rPr>
        <w:t xml:space="preserve">сообщения  </w:t>
      </w:r>
      <w:r w:rsidR="007A2D49">
        <w:rPr>
          <w:rFonts w:ascii="Times New Roman" w:hAnsi="Times New Roman" w:cs="Times New Roman"/>
          <w:b/>
          <w:sz w:val="28"/>
        </w:rPr>
        <w:t>п</w:t>
      </w:r>
      <w:r w:rsidR="0073506B">
        <w:rPr>
          <w:rFonts w:ascii="Times New Roman" w:hAnsi="Times New Roman" w:cs="Times New Roman"/>
          <w:b/>
          <w:sz w:val="28"/>
        </w:rPr>
        <w:t>редседателем Вяземского районного Совета депутатов</w:t>
      </w:r>
      <w:r w:rsidRPr="00C3114F">
        <w:rPr>
          <w:rFonts w:ascii="Times New Roman" w:hAnsi="Times New Roman" w:cs="Times New Roman"/>
          <w:b/>
          <w:sz w:val="28"/>
        </w:rPr>
        <w:t xml:space="preserve">, депутатами Вяземского районного Совета депутатов, муниципальными служащими Вяземского районного Совета депутатов и </w:t>
      </w:r>
      <w:r w:rsidR="0073506B" w:rsidRPr="0073506B"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73506B" w:rsidRPr="0073506B">
        <w:rPr>
          <w:rFonts w:ascii="Times New Roman" w:hAnsi="Times New Roman" w:cs="Times New Roman"/>
          <w:b/>
          <w:sz w:val="28"/>
        </w:rPr>
        <w:t xml:space="preserve"> </w:t>
      </w:r>
      <w:r w:rsidRPr="00C3114F">
        <w:rPr>
          <w:rFonts w:ascii="Times New Roman" w:hAnsi="Times New Roman" w:cs="Times New Roman"/>
          <w:b/>
          <w:sz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C3114F">
        <w:rPr>
          <w:rFonts w:ascii="Times New Roman" w:hAnsi="Times New Roman" w:cs="Times New Roman"/>
          <w:b/>
          <w:sz w:val="28"/>
        </w:rPr>
        <w:t xml:space="preserve"> от его реализации</w:t>
      </w:r>
    </w:p>
    <w:p w:rsidR="000B55BD" w:rsidRPr="00C3114F" w:rsidRDefault="000B55BD" w:rsidP="000B55BD">
      <w:pPr>
        <w:pStyle w:val="ConsPlusNormal"/>
        <w:ind w:firstLine="540"/>
        <w:jc w:val="center"/>
      </w:pPr>
    </w:p>
    <w:p w:rsidR="00652439" w:rsidRPr="00C3114F" w:rsidRDefault="006E5319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7A2D49">
        <w:rPr>
          <w:rFonts w:ascii="Times New Roman" w:hAnsi="Times New Roman" w:cs="Times New Roman"/>
          <w:sz w:val="28"/>
          <w:szCs w:val="28"/>
        </w:rPr>
        <w:t xml:space="preserve"> п</w:t>
      </w:r>
      <w:r w:rsidR="0073506B">
        <w:rPr>
          <w:rFonts w:ascii="Times New Roman" w:hAnsi="Times New Roman" w:cs="Times New Roman"/>
          <w:sz w:val="28"/>
          <w:szCs w:val="28"/>
        </w:rPr>
        <w:t>редседателем Вяземского районного Совета депутатов</w:t>
      </w:r>
      <w:r w:rsidR="00750C81" w:rsidRPr="00C3114F">
        <w:rPr>
          <w:rFonts w:ascii="Times New Roman" w:hAnsi="Times New Roman" w:cs="Times New Roman"/>
          <w:sz w:val="28"/>
          <w:szCs w:val="28"/>
        </w:rPr>
        <w:t>, депутатами Вяземского районного Совета депутатов, муниципальными служащими Вяземского районного Совета депу</w:t>
      </w:r>
      <w:r w:rsidR="0073506B">
        <w:rPr>
          <w:rFonts w:ascii="Times New Roman" w:hAnsi="Times New Roman" w:cs="Times New Roman"/>
          <w:sz w:val="28"/>
          <w:szCs w:val="28"/>
        </w:rPr>
        <w:t xml:space="preserve">татов и </w:t>
      </w:r>
      <w:r w:rsidR="0073506B" w:rsidRPr="0073506B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750C81" w:rsidRPr="00C3114F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</w:t>
      </w:r>
      <w:proofErr w:type="gramEnd"/>
      <w:r w:rsidR="00750C81" w:rsidRPr="00C31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C81" w:rsidRPr="00C3114F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Порядок) </w:t>
      </w:r>
      <w:r w:rsidRPr="006E5319">
        <w:rPr>
          <w:rFonts w:ascii="Times New Roman" w:hAnsi="Times New Roman" w:cs="Times New Roman"/>
          <w:sz w:val="28"/>
          <w:szCs w:val="28"/>
        </w:rPr>
        <w:t xml:space="preserve">определяет процедуру сообщения </w:t>
      </w:r>
      <w:r w:rsidR="007A2D49">
        <w:rPr>
          <w:rFonts w:ascii="Times New Roman" w:hAnsi="Times New Roman" w:cs="Times New Roman"/>
          <w:sz w:val="28"/>
          <w:szCs w:val="28"/>
        </w:rPr>
        <w:t>п</w:t>
      </w:r>
      <w:r w:rsidR="0073506B">
        <w:rPr>
          <w:rFonts w:ascii="Times New Roman" w:hAnsi="Times New Roman" w:cs="Times New Roman"/>
          <w:sz w:val="28"/>
          <w:szCs w:val="28"/>
        </w:rPr>
        <w:t>редседателем Вяземского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506B" w:rsidRPr="0073506B">
        <w:rPr>
          <w:rFonts w:ascii="Times New Roman" w:hAnsi="Times New Roman" w:cs="Times New Roman"/>
          <w:sz w:val="28"/>
          <w:szCs w:val="28"/>
        </w:rPr>
        <w:t xml:space="preserve"> </w:t>
      </w:r>
      <w:r w:rsidR="0073506B" w:rsidRPr="00C3114F">
        <w:rPr>
          <w:rFonts w:ascii="Times New Roman" w:hAnsi="Times New Roman" w:cs="Times New Roman"/>
          <w:sz w:val="28"/>
          <w:szCs w:val="28"/>
        </w:rPr>
        <w:t>депутатами Вяземского районного Совета депутатов</w:t>
      </w:r>
      <w:r w:rsidR="00735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Вяземского районного Совета депутатов и </w:t>
      </w:r>
      <w:r w:rsidR="007A2D49" w:rsidRPr="0073506B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7A2D49"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Pr="006E53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B26EF">
        <w:rPr>
          <w:rFonts w:ascii="Times New Roman" w:hAnsi="Times New Roman" w:cs="Times New Roman"/>
          <w:sz w:val="28"/>
          <w:szCs w:val="28"/>
        </w:rPr>
        <w:t>–</w:t>
      </w:r>
      <w:r w:rsidRPr="006E5319">
        <w:rPr>
          <w:rFonts w:ascii="Times New Roman" w:hAnsi="Times New Roman" w:cs="Times New Roman"/>
          <w:sz w:val="28"/>
          <w:szCs w:val="28"/>
        </w:rPr>
        <w:t xml:space="preserve">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B26EF">
        <w:rPr>
          <w:rFonts w:ascii="Times New Roman" w:hAnsi="Times New Roman" w:cs="Times New Roman"/>
          <w:sz w:val="28"/>
          <w:szCs w:val="28"/>
        </w:rPr>
        <w:t xml:space="preserve">,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8B26E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E5319">
        <w:rPr>
          <w:rFonts w:ascii="Times New Roman" w:hAnsi="Times New Roman" w:cs="Times New Roman"/>
          <w:sz w:val="28"/>
          <w:szCs w:val="28"/>
        </w:rPr>
        <w:t>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Pr="006E5319">
        <w:rPr>
          <w:rFonts w:ascii="Times New Roman" w:hAnsi="Times New Roman" w:cs="Times New Roman"/>
          <w:sz w:val="28"/>
          <w:szCs w:val="28"/>
        </w:rPr>
        <w:t xml:space="preserve">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="00652439" w:rsidRPr="00C3114F">
        <w:t>.</w:t>
      </w:r>
    </w:p>
    <w:p w:rsidR="00652439" w:rsidRPr="008B26E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6E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B26EF" w:rsidRPr="008B26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8B26EF" w:rsidRPr="008B26E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8B26EF" w:rsidRPr="008B26EF">
        <w:rPr>
          <w:rFonts w:ascii="Times New Roman" w:hAnsi="Times New Roman" w:cs="Times New Roman"/>
          <w:sz w:val="28"/>
          <w:szCs w:val="28"/>
        </w:rPr>
        <w:t xml:space="preserve">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</w:t>
      </w:r>
      <w:r w:rsidR="008B26EF" w:rsidRPr="008B26EF">
        <w:rPr>
          <w:rFonts w:ascii="Times New Roman" w:hAnsi="Times New Roman" w:cs="Times New Roman"/>
          <w:sz w:val="28"/>
          <w:szCs w:val="28"/>
        </w:rPr>
        <w:lastRenderedPageBreak/>
        <w:t>зачислении средств, вырученных от его реализации, утвержденного постановлением Правительства Российской Федерации от 9 января 2014 г. N</w:t>
      </w:r>
      <w:proofErr w:type="gramEnd"/>
      <w:r w:rsidR="008B26EF" w:rsidRPr="008B26EF">
        <w:rPr>
          <w:rFonts w:ascii="Times New Roman" w:hAnsi="Times New Roman" w:cs="Times New Roman"/>
          <w:sz w:val="28"/>
          <w:szCs w:val="28"/>
        </w:rPr>
        <w:t xml:space="preserve"> 10 (Собрание законодательства Российской Федерации, 2014, N 3, ст. 279; 2015, N 42, ст. 5798) (далее - Типовое положение) для целей настоящего Порядка используются следующие понятия:</w:t>
      </w:r>
    </w:p>
    <w:p w:rsidR="00127197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197">
        <w:rPr>
          <w:rFonts w:ascii="Times New Roman" w:hAnsi="Times New Roman" w:cs="Times New Roman"/>
          <w:sz w:val="28"/>
          <w:szCs w:val="28"/>
        </w:rPr>
        <w:t>-</w:t>
      </w:r>
      <w:r w:rsidR="00652439" w:rsidRPr="00127197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 w:rsidRPr="00127197">
        <w:rPr>
          <w:rFonts w:ascii="Times New Roman" w:hAnsi="Times New Roman" w:cs="Times New Roman"/>
          <w:sz w:val="28"/>
          <w:szCs w:val="28"/>
        </w:rPr>
        <w:t>гими официальными мероприятиями</w:t>
      </w:r>
      <w:r w:rsidR="00127197">
        <w:rPr>
          <w:rFonts w:ascii="Times New Roman" w:hAnsi="Times New Roman" w:cs="Times New Roman"/>
          <w:sz w:val="28"/>
          <w:szCs w:val="28"/>
        </w:rPr>
        <w:t>;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197">
        <w:rPr>
          <w:rFonts w:ascii="Times New Roman" w:hAnsi="Times New Roman" w:cs="Times New Roman"/>
          <w:sz w:val="28"/>
          <w:szCs w:val="28"/>
        </w:rPr>
        <w:t>-</w:t>
      </w:r>
      <w:r w:rsidRPr="00C3114F">
        <w:rPr>
          <w:rFonts w:ascii="Times New Roman" w:hAnsi="Times New Roman" w:cs="Times New Roman"/>
          <w:sz w:val="28"/>
          <w:szCs w:val="28"/>
        </w:rPr>
        <w:t xml:space="preserve"> подарок, полученный лицом, замещающим муниципальную должность, </w:t>
      </w:r>
      <w:r w:rsidR="007637BB" w:rsidRPr="00C3114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3114F">
        <w:rPr>
          <w:rFonts w:ascii="Times New Roman" w:hAnsi="Times New Roman" w:cs="Times New Roman"/>
          <w:sz w:val="28"/>
          <w:szCs w:val="28"/>
        </w:rPr>
        <w:t>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в качестве поощрения (награды);</w:t>
      </w:r>
    </w:p>
    <w:p w:rsidR="00652439" w:rsidRPr="00127197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97">
        <w:rPr>
          <w:rFonts w:ascii="Times New Roman" w:hAnsi="Times New Roman" w:cs="Times New Roman"/>
          <w:sz w:val="28"/>
          <w:szCs w:val="28"/>
        </w:rPr>
        <w:t>-</w:t>
      </w:r>
      <w:r w:rsidR="00127197">
        <w:rPr>
          <w:rFonts w:ascii="Times New Roman" w:hAnsi="Times New Roman" w:cs="Times New Roman"/>
          <w:sz w:val="28"/>
          <w:szCs w:val="28"/>
        </w:rPr>
        <w:t xml:space="preserve"> </w:t>
      </w:r>
      <w:r w:rsidR="00652439" w:rsidRPr="00127197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</w:t>
      </w:r>
      <w:r w:rsidRPr="00127197">
        <w:rPr>
          <w:rFonts w:ascii="Times New Roman" w:hAnsi="Times New Roman" w:cs="Times New Roman"/>
          <w:sz w:val="28"/>
          <w:szCs w:val="28"/>
        </w:rPr>
        <w:t>муниципальную</w:t>
      </w:r>
      <w:r w:rsidR="00652439" w:rsidRPr="00127197">
        <w:rPr>
          <w:rFonts w:ascii="Times New Roman" w:hAnsi="Times New Roman" w:cs="Times New Roman"/>
          <w:sz w:val="28"/>
          <w:szCs w:val="28"/>
        </w:rPr>
        <w:t xml:space="preserve"> должность,</w:t>
      </w:r>
      <w:r w:rsidRPr="00127197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652439" w:rsidRPr="00127197">
        <w:rPr>
          <w:rFonts w:ascii="Times New Roman" w:hAnsi="Times New Roman" w:cs="Times New Roman"/>
          <w:sz w:val="28"/>
          <w:szCs w:val="28"/>
        </w:rPr>
        <w:t>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="00652439" w:rsidRPr="00127197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52439" w:rsidRPr="00C3114F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3.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652439" w:rsidRPr="00C3114F">
        <w:rPr>
          <w:rFonts w:ascii="Times New Roman" w:hAnsi="Times New Roman" w:cs="Times New Roman"/>
          <w:sz w:val="28"/>
          <w:szCs w:val="28"/>
        </w:rPr>
        <w:t>,</w:t>
      </w:r>
      <w:r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Pr="00C3114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4.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3114F">
        <w:rPr>
          <w:rFonts w:ascii="Times New Roman" w:hAnsi="Times New Roman" w:cs="Times New Roman"/>
          <w:sz w:val="28"/>
          <w:szCs w:val="28"/>
        </w:rPr>
        <w:t xml:space="preserve">,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7637BB" w:rsidRPr="00C3114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3114F">
        <w:rPr>
          <w:rFonts w:ascii="Times New Roman" w:hAnsi="Times New Roman" w:cs="Times New Roman"/>
          <w:sz w:val="28"/>
          <w:szCs w:val="28"/>
        </w:rPr>
        <w:t xml:space="preserve">служащие, обязаны в </w:t>
      </w:r>
      <w:r w:rsidR="008B26EF">
        <w:rPr>
          <w:rFonts w:ascii="Times New Roman" w:hAnsi="Times New Roman" w:cs="Times New Roman"/>
          <w:sz w:val="28"/>
          <w:szCs w:val="28"/>
        </w:rPr>
        <w:t>соответствии с настоящим Порядком</w:t>
      </w:r>
      <w:r w:rsidRPr="00C3114F">
        <w:rPr>
          <w:rFonts w:ascii="Times New Roman" w:hAnsi="Times New Roman" w:cs="Times New Roman"/>
          <w:sz w:val="28"/>
          <w:szCs w:val="28"/>
        </w:rP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="008B26EF">
        <w:rPr>
          <w:rFonts w:ascii="Times New Roman" w:hAnsi="Times New Roman" w:cs="Times New Roman"/>
          <w:sz w:val="28"/>
          <w:szCs w:val="28"/>
        </w:rPr>
        <w:t>бных (должностных) обязанностей</w:t>
      </w:r>
      <w:r w:rsidRPr="00C3114F">
        <w:rPr>
          <w:rFonts w:ascii="Times New Roman" w:hAnsi="Times New Roman" w:cs="Times New Roman"/>
          <w:sz w:val="28"/>
          <w:szCs w:val="28"/>
        </w:rPr>
        <w:t>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r w:rsidRPr="00C311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8B26EF">
        <w:rPr>
          <w:rFonts w:ascii="Times New Roman" w:hAnsi="Times New Roman" w:cs="Times New Roman"/>
          <w:sz w:val="28"/>
          <w:szCs w:val="28"/>
        </w:rPr>
        <w:t>–</w:t>
      </w:r>
      <w:r w:rsidRPr="00C3114F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8B26EF">
        <w:rPr>
          <w:rFonts w:ascii="Times New Roman" w:hAnsi="Times New Roman" w:cs="Times New Roman"/>
          <w:sz w:val="28"/>
          <w:szCs w:val="28"/>
        </w:rPr>
        <w:t xml:space="preserve"> о получение</w:t>
      </w:r>
      <w:r w:rsidRPr="00C3114F">
        <w:rPr>
          <w:rFonts w:ascii="Times New Roman" w:hAnsi="Times New Roman" w:cs="Times New Roman"/>
          <w:sz w:val="28"/>
          <w:szCs w:val="28"/>
        </w:rPr>
        <w:t xml:space="preserve">), </w:t>
      </w:r>
      <w:r w:rsidRPr="00C3114F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составленное </w:t>
      </w:r>
      <w:r w:rsidR="001505C9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114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90" w:history="1">
        <w:r w:rsidRPr="00C311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11ADD">
        <w:t xml:space="preserve"> </w:t>
      </w:r>
      <w:r w:rsidR="00411ADD" w:rsidRPr="00411ADD">
        <w:rPr>
          <w:rFonts w:ascii="Times New Roman" w:hAnsi="Times New Roman" w:cs="Times New Roman"/>
          <w:sz w:val="28"/>
          <w:szCs w:val="28"/>
        </w:rPr>
        <w:t>1</w:t>
      </w:r>
      <w:r w:rsidRPr="00C3114F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7637BB" w:rsidRPr="00C3114F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r w:rsidRPr="00C3114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637BB" w:rsidRPr="00C3114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3114F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C3114F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2" w:history="1">
        <w:r w:rsidRPr="00C3114F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4" w:history="1">
        <w:r w:rsidRPr="00C3114F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зависящей от лица, замещающего </w:t>
      </w:r>
      <w:r w:rsidRPr="00C3114F">
        <w:rPr>
          <w:rFonts w:ascii="Times New Roman" w:hAnsi="Times New Roman" w:cs="Times New Roman"/>
          <w:sz w:val="28"/>
          <w:szCs w:val="28"/>
        </w:rPr>
        <w:t xml:space="preserve">муниципальную должность, 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  <w:r w:rsidRPr="00C3114F">
        <w:rPr>
          <w:rFonts w:ascii="Times New Roman" w:hAnsi="Times New Roman" w:cs="Times New Roman"/>
          <w:sz w:val="28"/>
          <w:szCs w:val="28"/>
        </w:rPr>
        <w:t xml:space="preserve"> оно представляется не позднее следующего дня после ее устранения.</w:t>
      </w:r>
    </w:p>
    <w:p w:rsidR="00652439" w:rsidRPr="001505C9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5C9">
        <w:rPr>
          <w:rFonts w:ascii="Times New Roman" w:hAnsi="Times New Roman" w:cs="Times New Roman"/>
          <w:sz w:val="28"/>
          <w:szCs w:val="28"/>
        </w:rPr>
        <w:t xml:space="preserve">6. 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Регистрация уведомления о получении подарка производится в день его поступления в соответствующем журнале по рекомендуемому образцу </w:t>
      </w:r>
      <w:r w:rsidR="001505C9" w:rsidRPr="00A316E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134" w:history="1">
        <w:r w:rsidR="001505C9" w:rsidRPr="00A316E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411ADD">
        <w:rPr>
          <w:rFonts w:ascii="Times New Roman" w:hAnsi="Times New Roman" w:cs="Times New Roman"/>
          <w:sz w:val="28"/>
          <w:szCs w:val="28"/>
        </w:rPr>
        <w:t>2</w:t>
      </w:r>
      <w:r w:rsidR="001505C9" w:rsidRPr="00A316E6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Журнал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 регистрации). Один экземпляр уведомления о получении подарка возвращается лицу, представившему уведомление, с отметкой о регистрации, второй экземпляр направляется в инвентаризационную комиссию </w:t>
      </w:r>
      <w:r w:rsidR="001505C9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1505C9">
        <w:rPr>
          <w:rFonts w:ascii="Times New Roman" w:hAnsi="Times New Roman" w:cs="Times New Roman"/>
          <w:sz w:val="28"/>
          <w:szCs w:val="28"/>
        </w:rPr>
        <w:t>.</w:t>
      </w:r>
    </w:p>
    <w:p w:rsidR="00652439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C3114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неизвестна, сдается ответственному лицу уполномоченного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C3114F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</w:t>
      </w:r>
      <w:r w:rsidRPr="00411ADD">
        <w:rPr>
          <w:rFonts w:ascii="Times New Roman" w:hAnsi="Times New Roman" w:cs="Times New Roman"/>
          <w:sz w:val="28"/>
          <w:szCs w:val="28"/>
        </w:rPr>
        <w:t>передачи</w:t>
      </w:r>
      <w:r w:rsidR="00A316E6" w:rsidRPr="00411AD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11ADD" w:rsidRPr="00411ADD">
        <w:rPr>
          <w:rFonts w:ascii="Times New Roman" w:hAnsi="Times New Roman" w:cs="Times New Roman"/>
          <w:sz w:val="28"/>
          <w:szCs w:val="28"/>
        </w:rPr>
        <w:t>3</w:t>
      </w:r>
      <w:r w:rsidR="00A316E6" w:rsidRPr="00411ADD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регистрации уведомления в соответствующем журнале регистрации.</w:t>
      </w:r>
      <w:proofErr w:type="gramEnd"/>
    </w:p>
    <w:p w:rsidR="00A316E6" w:rsidRPr="00487E6B" w:rsidRDefault="00A316E6" w:rsidP="00A31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E6B">
        <w:rPr>
          <w:rFonts w:ascii="Times New Roman" w:hAnsi="Times New Roman" w:cs="Times New Roman"/>
          <w:sz w:val="28"/>
          <w:szCs w:val="28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вместе с подарком. Перечень передаваемых документов указывается в акте приема-передачи.</w:t>
      </w:r>
    </w:p>
    <w:p w:rsidR="00A316E6" w:rsidRPr="00487E6B" w:rsidRDefault="00A316E6" w:rsidP="00A31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E6B">
        <w:rPr>
          <w:rFonts w:ascii="Times New Roman" w:hAnsi="Times New Roman" w:cs="Times New Roman"/>
          <w:sz w:val="28"/>
          <w:szCs w:val="28"/>
        </w:rPr>
        <w:t xml:space="preserve">Акт приема-передачи составляется в трех экземплярах: один экземпляр - для </w:t>
      </w:r>
      <w:r w:rsidR="00487E6B" w:rsidRPr="00487E6B">
        <w:rPr>
          <w:rFonts w:ascii="Times New Roman" w:hAnsi="Times New Roman" w:cs="Times New Roman"/>
          <w:sz w:val="28"/>
          <w:szCs w:val="28"/>
        </w:rPr>
        <w:t>Главы муниципального образования, муниципального служащего</w:t>
      </w:r>
      <w:r w:rsidRPr="00487E6B">
        <w:rPr>
          <w:rFonts w:ascii="Times New Roman" w:hAnsi="Times New Roman" w:cs="Times New Roman"/>
          <w:sz w:val="28"/>
          <w:szCs w:val="28"/>
        </w:rPr>
        <w:t>, второй экземпляр - для материально ответственного лица, принявшего подарок на ответственное хранение, третий экземпляр - для передачи в Комиссию.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 w:rsidR="004A3225" w:rsidRPr="00C3114F">
        <w:rPr>
          <w:rFonts w:ascii="Times New Roman" w:hAnsi="Times New Roman" w:cs="Times New Roman"/>
          <w:sz w:val="28"/>
          <w:szCs w:val="28"/>
        </w:rPr>
        <w:t>муниципальную</w:t>
      </w:r>
      <w:r w:rsidRPr="00C3114F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в порядке, предусмотренном </w:t>
      </w:r>
      <w:hyperlink w:anchor="P68" w:history="1">
        <w:r w:rsidRPr="00C3114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A3225" w:rsidRPr="00C3114F">
        <w:rPr>
          <w:rFonts w:ascii="Times New Roman" w:hAnsi="Times New Roman" w:cs="Times New Roman"/>
          <w:sz w:val="28"/>
          <w:szCs w:val="28"/>
        </w:rPr>
        <w:t>П</w:t>
      </w:r>
      <w:r w:rsidRPr="00C3114F">
        <w:rPr>
          <w:rFonts w:ascii="Times New Roman" w:hAnsi="Times New Roman" w:cs="Times New Roman"/>
          <w:sz w:val="28"/>
          <w:szCs w:val="28"/>
        </w:rPr>
        <w:t>оложения.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50611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</w:t>
      </w:r>
      <w:r w:rsidR="00487E6B">
        <w:rPr>
          <w:rFonts w:ascii="Times New Roman" w:hAnsi="Times New Roman" w:cs="Times New Roman"/>
          <w:sz w:val="28"/>
          <w:szCs w:val="28"/>
        </w:rPr>
        <w:t>бухгалтер Вяземского районного Совета депутатов для рассмотрения на Комиссии готовит предложения по определению его стоимости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условиях с </w:t>
      </w:r>
      <w:r w:rsidRPr="00C3114F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привлечением </w:t>
      </w:r>
      <w:r w:rsidR="00487E6B">
        <w:rPr>
          <w:rFonts w:ascii="Times New Roman" w:hAnsi="Times New Roman" w:cs="Times New Roman"/>
          <w:sz w:val="28"/>
          <w:szCs w:val="28"/>
        </w:rPr>
        <w:t>экспертов (</w:t>
      </w:r>
      <w:r w:rsidRPr="00C3114F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487E6B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611" w:rsidRPr="00150611" w:rsidRDefault="00150611" w:rsidP="00150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11">
        <w:rPr>
          <w:rFonts w:ascii="Times New Roman" w:hAnsi="Times New Roman" w:cs="Times New Roman"/>
          <w:sz w:val="28"/>
          <w:szCs w:val="28"/>
        </w:rPr>
        <w:t>Определение стоимости подарка осуществляется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общедоступных информационных системах сведениях на продукцию (товары) с привлечением экспертов (при необходимости).</w:t>
      </w:r>
      <w:proofErr w:type="gramEnd"/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52439" w:rsidRPr="00C3114F" w:rsidRDefault="004A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11. У</w:t>
      </w:r>
      <w:r w:rsidR="00652439" w:rsidRPr="00C3114F">
        <w:rPr>
          <w:rFonts w:ascii="Times New Roman" w:hAnsi="Times New Roman" w:cs="Times New Roman"/>
          <w:sz w:val="28"/>
          <w:szCs w:val="28"/>
        </w:rPr>
        <w:t>полномоченны</w:t>
      </w:r>
      <w:r w:rsidRPr="00C3114F">
        <w:rPr>
          <w:rFonts w:ascii="Times New Roman" w:hAnsi="Times New Roman" w:cs="Times New Roman"/>
          <w:sz w:val="28"/>
          <w:szCs w:val="28"/>
        </w:rPr>
        <w:t>й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орган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C3114F">
        <w:rPr>
          <w:rFonts w:ascii="Times New Roman" w:hAnsi="Times New Roman" w:cs="Times New Roman"/>
          <w:sz w:val="28"/>
          <w:szCs w:val="28"/>
        </w:rPr>
        <w:t xml:space="preserve">12.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3114F">
        <w:rPr>
          <w:rFonts w:ascii="Times New Roman" w:hAnsi="Times New Roman" w:cs="Times New Roman"/>
          <w:sz w:val="28"/>
          <w:szCs w:val="28"/>
        </w:rPr>
        <w:t>,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4A3225" w:rsidRPr="00C3114F">
        <w:rPr>
          <w:rFonts w:ascii="Times New Roman" w:hAnsi="Times New Roman" w:cs="Times New Roman"/>
          <w:sz w:val="28"/>
          <w:szCs w:val="28"/>
        </w:rPr>
        <w:t>муниципальный</w:t>
      </w:r>
      <w:r w:rsidRPr="00C3114F">
        <w:rPr>
          <w:rFonts w:ascii="Times New Roman" w:hAnsi="Times New Roman" w:cs="Times New Roman"/>
          <w:sz w:val="28"/>
          <w:szCs w:val="28"/>
        </w:rPr>
        <w:t xml:space="preserve"> служащий, сдавшие подарок, могут его выкупить, направив на имя представителя нанимателя (работодателя) соответствующее заявление</w:t>
      </w:r>
      <w:r w:rsidR="00150611">
        <w:rPr>
          <w:rFonts w:ascii="Times New Roman" w:hAnsi="Times New Roman" w:cs="Times New Roman"/>
          <w:sz w:val="28"/>
          <w:szCs w:val="28"/>
        </w:rPr>
        <w:t xml:space="preserve"> </w:t>
      </w:r>
      <w:r w:rsidR="00150611" w:rsidRPr="00411ADD">
        <w:rPr>
          <w:rFonts w:ascii="Times New Roman" w:hAnsi="Times New Roman" w:cs="Times New Roman"/>
          <w:sz w:val="28"/>
          <w:szCs w:val="28"/>
        </w:rPr>
        <w:t>(приложение</w:t>
      </w:r>
      <w:r w:rsidR="00411ADD">
        <w:rPr>
          <w:rFonts w:ascii="Times New Roman" w:hAnsi="Times New Roman" w:cs="Times New Roman"/>
          <w:sz w:val="28"/>
          <w:szCs w:val="28"/>
        </w:rPr>
        <w:t xml:space="preserve"> 4</w:t>
      </w:r>
      <w:r w:rsidR="00150611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C311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>Уполномоченны</w:t>
      </w:r>
      <w:r w:rsidR="004A3225" w:rsidRPr="00C3114F">
        <w:rPr>
          <w:rFonts w:ascii="Times New Roman" w:hAnsi="Times New Roman" w:cs="Times New Roman"/>
          <w:sz w:val="28"/>
          <w:szCs w:val="28"/>
        </w:rPr>
        <w:t>й</w:t>
      </w:r>
      <w:r w:rsidRPr="00C3114F">
        <w:rPr>
          <w:rFonts w:ascii="Times New Roman" w:hAnsi="Times New Roman" w:cs="Times New Roman"/>
          <w:sz w:val="28"/>
          <w:szCs w:val="28"/>
        </w:rPr>
        <w:t xml:space="preserve"> орган  в течение 3 месяцев со дня поступления заявления, указанного в </w:t>
      </w:r>
      <w:hyperlink w:anchor="P75" w:history="1">
        <w:r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C3114F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2439" w:rsidRPr="00C3114F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w:anchor="P75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в федеральное казенное учреждение "Государственное учреждение по</w:t>
      </w:r>
      <w:proofErr w:type="gramEnd"/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75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4A3225" w:rsidRPr="00C3114F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или коллегиального органа о целесообразности использования подарка для обеспечения деятельности </w:t>
      </w:r>
      <w:r w:rsidR="00C3114F" w:rsidRPr="00C3114F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652439" w:rsidRPr="00C3114F">
        <w:rPr>
          <w:rFonts w:ascii="Times New Roman" w:hAnsi="Times New Roman" w:cs="Times New Roman"/>
          <w:sz w:val="28"/>
          <w:szCs w:val="28"/>
        </w:rPr>
        <w:t>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>
        <w:rPr>
          <w:rFonts w:ascii="Times New Roman" w:hAnsi="Times New Roman" w:cs="Times New Roman"/>
          <w:sz w:val="28"/>
          <w:szCs w:val="28"/>
        </w:rPr>
        <w:t>16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Вяземского районного Совета депутатов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</w:t>
      </w:r>
      <w:r w:rsidR="00652439" w:rsidRPr="00C3114F">
        <w:rPr>
          <w:rFonts w:ascii="Times New Roman" w:hAnsi="Times New Roman" w:cs="Times New Roman"/>
          <w:sz w:val="28"/>
          <w:szCs w:val="28"/>
        </w:rPr>
        <w:lastRenderedPageBreak/>
        <w:t>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76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C3114F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7A2D49">
        <w:rPr>
          <w:rFonts w:ascii="Times New Roman" w:hAnsi="Times New Roman" w:cs="Times New Roman"/>
          <w:sz w:val="28"/>
          <w:szCs w:val="28"/>
        </w:rPr>
        <w:t>председатель Вяземского районного Совета депутатов</w:t>
      </w:r>
      <w:r w:rsidR="00C3114F"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Средства, вырученные от реализации (выкупа) подарка, зачисляются в доход бюджета </w:t>
      </w:r>
      <w:r w:rsidR="00C3114F" w:rsidRPr="00C311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652439" w:rsidRPr="00C3114F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C3114F" w:rsidRPr="00C3114F" w:rsidRDefault="00C3114F">
      <w:pPr>
        <w:rPr>
          <w:rFonts w:ascii="Calibri" w:eastAsia="Times New Roman" w:hAnsi="Calibri" w:cs="Calibri"/>
          <w:szCs w:val="20"/>
          <w:lang w:eastAsia="ru-RU"/>
        </w:rPr>
      </w:pPr>
      <w:r w:rsidRPr="00C3114F">
        <w:br w:type="page"/>
      </w:r>
    </w:p>
    <w:p w:rsidR="00652439" w:rsidRPr="00411ADD" w:rsidRDefault="006524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2439" w:rsidRPr="00411ADD" w:rsidRDefault="006524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6" w:name="P90"/>
      <w:bookmarkEnd w:id="6"/>
      <w:r w:rsidRPr="00411ADD">
        <w:rPr>
          <w:rFonts w:ascii="Times New Roman" w:hAnsi="Times New Roman" w:cs="Times New Roman"/>
        </w:rPr>
        <w:t>Приложение</w:t>
      </w:r>
      <w:r w:rsidR="00411ADD" w:rsidRPr="00411ADD">
        <w:rPr>
          <w:rFonts w:ascii="Times New Roman" w:hAnsi="Times New Roman" w:cs="Times New Roman"/>
        </w:rPr>
        <w:t xml:space="preserve"> 1</w:t>
      </w:r>
    </w:p>
    <w:p w:rsidR="00652439" w:rsidRPr="00411ADD" w:rsidRDefault="00C3114F" w:rsidP="00C3114F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0611" w:rsidRPr="00411ADD">
        <w:rPr>
          <w:rFonts w:ascii="Times New Roman" w:hAnsi="Times New Roman" w:cs="Times New Roman"/>
          <w:sz w:val="20"/>
        </w:rPr>
        <w:t>к П</w:t>
      </w:r>
      <w:r w:rsidRPr="00411ADD">
        <w:rPr>
          <w:rFonts w:ascii="Times New Roman" w:hAnsi="Times New Roman" w:cs="Times New Roman"/>
          <w:sz w:val="20"/>
        </w:rPr>
        <w:t>орядк</w:t>
      </w:r>
      <w:r w:rsidR="00150611" w:rsidRPr="00411ADD">
        <w:rPr>
          <w:rFonts w:ascii="Times New Roman" w:hAnsi="Times New Roman" w:cs="Times New Roman"/>
          <w:sz w:val="20"/>
        </w:rPr>
        <w:t>у</w:t>
      </w:r>
      <w:r w:rsidRPr="00411ADD">
        <w:rPr>
          <w:rFonts w:ascii="Times New Roman" w:hAnsi="Times New Roman" w:cs="Times New Roman"/>
          <w:sz w:val="20"/>
        </w:rPr>
        <w:t xml:space="preserve"> сообщения  </w:t>
      </w:r>
      <w:r w:rsidR="007A2D49">
        <w:rPr>
          <w:rFonts w:ascii="Times New Roman" w:hAnsi="Times New Roman" w:cs="Times New Roman"/>
          <w:sz w:val="20"/>
        </w:rPr>
        <w:t>председателем Вяземского районного Совета депутатов</w:t>
      </w:r>
      <w:r w:rsidRPr="00411ADD">
        <w:rPr>
          <w:rFonts w:ascii="Times New Roman" w:hAnsi="Times New Roman" w:cs="Times New Roman"/>
          <w:sz w:val="20"/>
        </w:rPr>
        <w:t>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C3114F" w:rsidRPr="00C3114F" w:rsidRDefault="00C3114F" w:rsidP="00C3114F">
      <w:pPr>
        <w:pStyle w:val="ConsPlusNormal"/>
        <w:ind w:left="4536"/>
        <w:jc w:val="both"/>
        <w:rPr>
          <w:sz w:val="24"/>
          <w:szCs w:val="24"/>
        </w:rPr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Уведомление о получении подарка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C3114F">
      <w:pPr>
        <w:pStyle w:val="ConsPlusNonformat"/>
        <w:jc w:val="both"/>
      </w:pPr>
      <w:r w:rsidRPr="00C3114F">
        <w:t xml:space="preserve">                           </w:t>
      </w:r>
      <w:proofErr w:type="gramStart"/>
      <w:r w:rsidR="00652439" w:rsidRPr="00C3114F">
        <w:t>(наименование органа</w:t>
      </w:r>
      <w:r w:rsidRPr="00C3114F">
        <w:t xml:space="preserve"> местного самоуправления</w:t>
      </w:r>
      <w:proofErr w:type="gramEnd"/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652439" w:rsidP="00C3114F">
      <w:pPr>
        <w:pStyle w:val="ConsPlusNonformat"/>
        <w:jc w:val="both"/>
      </w:pPr>
      <w:r w:rsidRPr="00C3114F">
        <w:t xml:space="preserve">                              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от 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(ф.и.о., занимаемая должность)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Уведомление о получении подарка от "__" ________ 20__ г.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Извещаю о получении ___________________________________________________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      (дата получения)</w:t>
      </w:r>
    </w:p>
    <w:p w:rsidR="00652439" w:rsidRPr="00C3114F" w:rsidRDefault="00652439">
      <w:pPr>
        <w:pStyle w:val="ConsPlusNonformat"/>
        <w:jc w:val="both"/>
      </w:pPr>
      <w:r w:rsidRPr="00C3114F">
        <w:t>подарк</w:t>
      </w:r>
      <w:proofErr w:type="gramStart"/>
      <w:r w:rsidRPr="00C3114F">
        <w:t>а(</w:t>
      </w:r>
      <w:proofErr w:type="spellStart"/>
      <w:proofErr w:type="gramEnd"/>
      <w:r w:rsidRPr="00C3114F">
        <w:t>ов</w:t>
      </w:r>
      <w:proofErr w:type="spellEnd"/>
      <w:r w:rsidRPr="00C3114F">
        <w:t>) на ____________________________________________________________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</w:t>
      </w:r>
      <w:proofErr w:type="gramStart"/>
      <w:r w:rsidRPr="00C3114F">
        <w:t>(наименование протокольного мероприятия, служебной</w:t>
      </w:r>
      <w:proofErr w:type="gramEnd"/>
    </w:p>
    <w:p w:rsidR="00652439" w:rsidRPr="00C3114F" w:rsidRDefault="00652439">
      <w:pPr>
        <w:pStyle w:val="ConsPlusNonformat"/>
        <w:jc w:val="both"/>
      </w:pPr>
      <w:r w:rsidRPr="00C3114F">
        <w:t xml:space="preserve">                  командировки, другого официального мероприятия, место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и дата проведения)</w:t>
      </w:r>
    </w:p>
    <w:p w:rsidR="00652439" w:rsidRPr="00C3114F" w:rsidRDefault="00652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652439" w:rsidRPr="00C3114F">
        <w:tc>
          <w:tcPr>
            <w:tcW w:w="2426" w:type="dxa"/>
            <w:tcBorders>
              <w:left w:val="nil"/>
            </w:tcBorders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Наименование подарка</w:t>
            </w:r>
          </w:p>
        </w:tc>
        <w:tc>
          <w:tcPr>
            <w:tcW w:w="3421" w:type="dxa"/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Характеристика подарка, его описание</w:t>
            </w:r>
          </w:p>
        </w:tc>
        <w:tc>
          <w:tcPr>
            <w:tcW w:w="1881" w:type="dxa"/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 xml:space="preserve">Стоимость в рублях </w:t>
            </w:r>
            <w:hyperlink w:anchor="P158" w:history="1">
              <w:r w:rsidRPr="00C3114F">
                <w:t>&lt;*&gt;</w:t>
              </w:r>
            </w:hyperlink>
          </w:p>
        </w:tc>
      </w:tr>
      <w:tr w:rsidR="00652439" w:rsidRPr="00C3114F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  <w:r w:rsidRPr="00C3114F">
              <w:t>1.</w:t>
            </w:r>
          </w:p>
          <w:p w:rsidR="00652439" w:rsidRPr="00C3114F" w:rsidRDefault="00652439">
            <w:pPr>
              <w:pStyle w:val="ConsPlusNormal"/>
            </w:pPr>
            <w:r w:rsidRPr="00C3114F">
              <w:t>2.</w:t>
            </w:r>
          </w:p>
          <w:p w:rsidR="00652439" w:rsidRPr="00C3114F" w:rsidRDefault="00652439">
            <w:pPr>
              <w:pStyle w:val="ConsPlusNormal"/>
            </w:pPr>
            <w:r w:rsidRPr="00C3114F">
              <w:t>3.</w:t>
            </w:r>
          </w:p>
          <w:p w:rsidR="00652439" w:rsidRPr="00C3114F" w:rsidRDefault="00652439">
            <w:pPr>
              <w:pStyle w:val="ConsPlusNormal"/>
            </w:pPr>
            <w:r w:rsidRPr="00C3114F"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</w:tr>
    </w:tbl>
    <w:p w:rsidR="00652439" w:rsidRPr="00C3114F" w:rsidRDefault="00652439">
      <w:pPr>
        <w:pStyle w:val="ConsPlusNormal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Приложение: ______________________________________________ на _____ листах.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(наименование документа)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Лицо, представившее</w:t>
      </w:r>
    </w:p>
    <w:p w:rsidR="00652439" w:rsidRPr="00C3114F" w:rsidRDefault="00652439">
      <w:pPr>
        <w:pStyle w:val="ConsPlusNonformat"/>
        <w:jc w:val="both"/>
      </w:pPr>
      <w:r w:rsidRPr="00C3114F">
        <w:t>уведомление         _________  _________________________  "__" ____ 20__ г.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(подпись)    (расшифровка подписи)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Лицо,     принявшее</w:t>
      </w:r>
    </w:p>
    <w:p w:rsidR="00652439" w:rsidRPr="00C3114F" w:rsidRDefault="00652439">
      <w:pPr>
        <w:pStyle w:val="ConsPlusNonformat"/>
        <w:jc w:val="both"/>
      </w:pPr>
      <w:r w:rsidRPr="00C3114F">
        <w:t>уведомление         _________  _________________________  "__" ____ 20__ г.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(подпись)    (расшифровка подписи)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Регистрационный номер в журнале регистрации уведомлений ___________________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"__" _________ 20__ г.</w:t>
      </w: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  <w:r w:rsidRPr="00C3114F">
        <w:t>--------------------------------</w:t>
      </w:r>
    </w:p>
    <w:p w:rsidR="00652439" w:rsidRPr="00C3114F" w:rsidRDefault="00652439">
      <w:pPr>
        <w:pStyle w:val="ConsPlusNormal"/>
        <w:ind w:firstLine="540"/>
        <w:jc w:val="both"/>
      </w:pPr>
      <w:bookmarkStart w:id="7" w:name="P158"/>
      <w:bookmarkEnd w:id="7"/>
      <w:r w:rsidRPr="00C3114F">
        <w:t>&lt;*&gt; Заполняется при наличии документов, подтверждающих стоимость подарка.</w:t>
      </w:r>
    </w:p>
    <w:p w:rsidR="00411ADD" w:rsidRDefault="00411ADD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 xml:space="preserve">к Порядку сообщения  </w:t>
      </w:r>
      <w:r w:rsidR="006C3225">
        <w:rPr>
          <w:rFonts w:ascii="Times New Roman" w:hAnsi="Times New Roman" w:cs="Times New Roman"/>
          <w:sz w:val="20"/>
        </w:rPr>
        <w:t>председателем Вяземского районного Совета депутатов</w:t>
      </w:r>
      <w:r w:rsidRPr="00411ADD">
        <w:rPr>
          <w:rFonts w:ascii="Times New Roman" w:hAnsi="Times New Roman" w:cs="Times New Roman"/>
          <w:sz w:val="20"/>
        </w:rPr>
        <w:t>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rmal"/>
        <w:jc w:val="both"/>
      </w:pPr>
    </w:p>
    <w:p w:rsidR="00411ADD" w:rsidRDefault="00411ADD" w:rsidP="00411ADD">
      <w:pPr>
        <w:pStyle w:val="ConsPlusNonformat"/>
        <w:jc w:val="both"/>
      </w:pPr>
      <w:bookmarkStart w:id="8" w:name="P134"/>
      <w:bookmarkEnd w:id="8"/>
      <w:r>
        <w:t xml:space="preserve">                                  ЖУРНАЛ</w:t>
      </w:r>
    </w:p>
    <w:p w:rsidR="00411ADD" w:rsidRDefault="00411ADD" w:rsidP="00411ADD">
      <w:pPr>
        <w:pStyle w:val="ConsPlusNonformat"/>
        <w:jc w:val="both"/>
      </w:pPr>
      <w:r>
        <w:t xml:space="preserve">               регистрации уведомлений о получении подарков</w:t>
      </w:r>
    </w:p>
    <w:p w:rsidR="00411ADD" w:rsidRDefault="00411ADD" w:rsidP="00411ADD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907"/>
        <w:gridCol w:w="1644"/>
        <w:gridCol w:w="1077"/>
        <w:gridCol w:w="737"/>
        <w:gridCol w:w="964"/>
        <w:gridCol w:w="1320"/>
        <w:gridCol w:w="1247"/>
        <w:gridCol w:w="1020"/>
      </w:tblGrid>
      <w:tr w:rsidR="00411ADD" w:rsidTr="00C22638">
        <w:tc>
          <w:tcPr>
            <w:tcW w:w="1814" w:type="dxa"/>
            <w:gridSpan w:val="2"/>
          </w:tcPr>
          <w:p w:rsidR="00411ADD" w:rsidRDefault="00411ADD" w:rsidP="00C22638">
            <w:pPr>
              <w:pStyle w:val="ConsPlusNormal"/>
              <w:jc w:val="center"/>
            </w:pPr>
            <w:r>
              <w:t>Уведомление</w:t>
            </w:r>
          </w:p>
        </w:tc>
        <w:tc>
          <w:tcPr>
            <w:tcW w:w="1644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>Фамилия, имя, отчество (при наличии), замещаемая должность</w:t>
            </w:r>
          </w:p>
        </w:tc>
        <w:tc>
          <w:tcPr>
            <w:tcW w:w="1077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4268" w:type="dxa"/>
            <w:gridSpan w:val="4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020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Место хранения </w:t>
            </w:r>
            <w:hyperlink w:anchor="P17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  <w:vMerge/>
          </w:tcPr>
          <w:p w:rsidR="00411ADD" w:rsidRDefault="00411ADD" w:rsidP="00C22638"/>
        </w:tc>
        <w:tc>
          <w:tcPr>
            <w:tcW w:w="1077" w:type="dxa"/>
            <w:vMerge/>
          </w:tcPr>
          <w:p w:rsidR="00411ADD" w:rsidRDefault="00411ADD" w:rsidP="00C22638"/>
        </w:tc>
        <w:tc>
          <w:tcPr>
            <w:tcW w:w="73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Стоимость </w:t>
            </w:r>
            <w:hyperlink w:anchor="P176" w:history="1">
              <w:r>
                <w:rPr>
                  <w:color w:val="0000FF"/>
                </w:rPr>
                <w:t>&lt;*&gt;</w:t>
              </w:r>
            </w:hyperlink>
            <w:r>
              <w:t xml:space="preserve"> (руб.)</w:t>
            </w:r>
          </w:p>
        </w:tc>
        <w:tc>
          <w:tcPr>
            <w:tcW w:w="1020" w:type="dxa"/>
            <w:vMerge/>
          </w:tcPr>
          <w:p w:rsidR="00411ADD" w:rsidRDefault="00411ADD" w:rsidP="00C22638"/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  <w:jc w:val="center"/>
            </w:pPr>
            <w:bookmarkStart w:id="9" w:name="P163"/>
            <w:bookmarkEnd w:id="9"/>
            <w:r>
              <w:t>8</w:t>
            </w:r>
          </w:p>
        </w:tc>
        <w:tc>
          <w:tcPr>
            <w:tcW w:w="1020" w:type="dxa"/>
          </w:tcPr>
          <w:p w:rsidR="00411ADD" w:rsidRDefault="00411ADD" w:rsidP="00C22638">
            <w:pPr>
              <w:pStyle w:val="ConsPlusNormal"/>
              <w:jc w:val="center"/>
            </w:pPr>
            <w:bookmarkStart w:id="10" w:name="P164"/>
            <w:bookmarkEnd w:id="10"/>
            <w:r>
              <w:t>9</w:t>
            </w:r>
          </w:p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44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07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73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020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nformat"/>
        <w:jc w:val="both"/>
      </w:pPr>
    </w:p>
    <w:p w:rsidR="00411ADD" w:rsidRDefault="00411ADD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 xml:space="preserve">к Порядку сообщения  </w:t>
      </w:r>
      <w:r w:rsidR="006C3225">
        <w:rPr>
          <w:rFonts w:ascii="Times New Roman" w:hAnsi="Times New Roman" w:cs="Times New Roman"/>
          <w:sz w:val="20"/>
        </w:rPr>
        <w:t>председателем Вяземского районного Совета депутатов</w:t>
      </w:r>
      <w:r w:rsidRPr="00411ADD">
        <w:rPr>
          <w:rFonts w:ascii="Times New Roman" w:hAnsi="Times New Roman" w:cs="Times New Roman"/>
          <w:sz w:val="20"/>
        </w:rPr>
        <w:t>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nformat"/>
        <w:jc w:val="both"/>
      </w:pPr>
      <w:r>
        <w:t xml:space="preserve"> 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 xml:space="preserve">                   Акт приема-передачи подарка N _____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 xml:space="preserve">                         "__" ____________ 20__ г.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Вяземский районный Совет депутатов</w:t>
      </w:r>
    </w:p>
    <w:p w:rsidR="00411ADD" w:rsidRDefault="00411ADD" w:rsidP="00411ADD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Мы,   нижеподписавшиеся,   составили   настоящий    акт    о    том,    что</w:t>
      </w:r>
    </w:p>
    <w:p w:rsidR="00411ADD" w:rsidRDefault="00411ADD" w:rsidP="00411ADD">
      <w:pPr>
        <w:pStyle w:val="ConsPlusNonformat"/>
        <w:jc w:val="both"/>
      </w:pPr>
      <w:r>
        <w:t>___________________________________________________________________________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(ф.и.о., занимаемая должность)</w:t>
      </w:r>
    </w:p>
    <w:p w:rsidR="00411ADD" w:rsidRDefault="00411ADD" w:rsidP="00411ADD">
      <w:pPr>
        <w:pStyle w:val="ConsPlusNonformat"/>
        <w:jc w:val="both"/>
      </w:pPr>
      <w:r>
        <w:t>сдал, а ___________________________________________________________________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(ф.и.о. ответственного лица, занимаемая должность)</w:t>
      </w:r>
    </w:p>
    <w:p w:rsidR="00411ADD" w:rsidRDefault="00411ADD" w:rsidP="00411ADD">
      <w:pPr>
        <w:pStyle w:val="ConsPlusNonformat"/>
        <w:jc w:val="both"/>
      </w:pPr>
      <w:r>
        <w:t>принял на ответственное хранение подаро</w:t>
      </w:r>
      <w:proofErr w:type="gramStart"/>
      <w:r>
        <w:t>к(</w:t>
      </w:r>
      <w:proofErr w:type="spellStart"/>
      <w:proofErr w:type="gramEnd"/>
      <w:r>
        <w:t>ки</w:t>
      </w:r>
      <w:proofErr w:type="spellEnd"/>
      <w:r>
        <w:t>):</w:t>
      </w:r>
    </w:p>
    <w:p w:rsidR="00411ADD" w:rsidRDefault="00411ADD" w:rsidP="00411ADD">
      <w:pPr>
        <w:pStyle w:val="ConsPlusNonformat"/>
        <w:jc w:val="both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2551"/>
        <w:gridCol w:w="3389"/>
        <w:gridCol w:w="1416"/>
        <w:gridCol w:w="1699"/>
      </w:tblGrid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5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Приложение: _________________________________________ на ___ листах.</w:t>
      </w:r>
    </w:p>
    <w:p w:rsidR="00411ADD" w:rsidRDefault="00411ADD" w:rsidP="00411ADD">
      <w:pPr>
        <w:pStyle w:val="ConsPlusNonformat"/>
        <w:jc w:val="both"/>
      </w:pPr>
      <w:r>
        <w:t xml:space="preserve">                     (наименование документа)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Принял</w:t>
      </w:r>
      <w:proofErr w:type="gramStart"/>
      <w:r>
        <w:t xml:space="preserve">                                  С</w:t>
      </w:r>
      <w:proofErr w:type="gramEnd"/>
      <w:r>
        <w:t>дал</w:t>
      </w:r>
    </w:p>
    <w:p w:rsidR="00411ADD" w:rsidRDefault="00411ADD" w:rsidP="00411ADD">
      <w:pPr>
        <w:pStyle w:val="ConsPlusNonformat"/>
        <w:jc w:val="both"/>
      </w:pPr>
      <w:r>
        <w:t>___________ _______________________     ___________ _______________________</w:t>
      </w:r>
    </w:p>
    <w:p w:rsidR="00411ADD" w:rsidRDefault="00411ADD" w:rsidP="00411ADD">
      <w:pPr>
        <w:pStyle w:val="ConsPlusNonformat"/>
        <w:jc w:val="both"/>
      </w:pPr>
      <w:r>
        <w:t xml:space="preserve"> (подпись)   (расшифровка подписи)       (подпись)   (расшифровка подписи)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Принято к учету 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структурного подразделения государственного</w:t>
      </w:r>
      <w:proofErr w:type="gramEnd"/>
    </w:p>
    <w:p w:rsidR="00411ADD" w:rsidRDefault="00411ADD" w:rsidP="00411ADD">
      <w:pPr>
        <w:pStyle w:val="ConsPlusNonformat"/>
        <w:jc w:val="both"/>
      </w:pPr>
      <w:r>
        <w:t xml:space="preserve">                                        органа)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Исполнитель ___________ _________________________  "__" ___________ 20__ г.</w:t>
      </w:r>
    </w:p>
    <w:p w:rsidR="00411ADD" w:rsidRDefault="00411ADD" w:rsidP="00411ADD">
      <w:pPr>
        <w:pStyle w:val="ConsPlusNonformat"/>
        <w:jc w:val="both"/>
      </w:pPr>
      <w:r>
        <w:t xml:space="preserve">             (подпись)    (расшифровка подписи)</w:t>
      </w:r>
    </w:p>
    <w:p w:rsidR="00411ADD" w:rsidRDefault="00411ADD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 xml:space="preserve">к Порядку сообщения  </w:t>
      </w:r>
      <w:r w:rsidR="006C3225">
        <w:rPr>
          <w:rFonts w:ascii="Times New Roman" w:hAnsi="Times New Roman" w:cs="Times New Roman"/>
          <w:sz w:val="20"/>
        </w:rPr>
        <w:t>председателем вяземского районного Совета депутатов</w:t>
      </w:r>
      <w:r w:rsidRPr="00411ADD">
        <w:rPr>
          <w:rFonts w:ascii="Times New Roman" w:hAnsi="Times New Roman" w:cs="Times New Roman"/>
          <w:sz w:val="20"/>
        </w:rPr>
        <w:t>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rmal"/>
        <w:jc w:val="both"/>
      </w:pPr>
      <w:r>
        <w:t xml:space="preserve"> 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          (наименование ОМС)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bookmarkStart w:id="11" w:name="P359"/>
      <w:bookmarkEnd w:id="11"/>
      <w:r>
        <w:t xml:space="preserve">         Заявление о выкупе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от "__" __________ 20__ г.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По Акту  приема-передачи  подарка N _______ от  "__" ________ 20__ г.  мной</w:t>
      </w:r>
    </w:p>
    <w:p w:rsidR="00411ADD" w:rsidRDefault="00411ADD" w:rsidP="00411ADD">
      <w:pPr>
        <w:pStyle w:val="ConsPlusNonformat"/>
        <w:jc w:val="both"/>
      </w:pPr>
      <w:r>
        <w:t>сданы на ответственное хранение подарки.</w:t>
      </w:r>
    </w:p>
    <w:p w:rsidR="00411ADD" w:rsidRDefault="00411ADD" w:rsidP="00411ADD">
      <w:pPr>
        <w:pStyle w:val="ConsPlusNonformat"/>
        <w:jc w:val="both"/>
      </w:pPr>
      <w:r>
        <w:t>Извещаю о намерении выкупить следующи</w:t>
      </w:r>
      <w:proofErr w:type="gramStart"/>
      <w:r>
        <w:t>й(</w:t>
      </w:r>
      <w:proofErr w:type="spellStart"/>
      <w:proofErr w:type="gramEnd"/>
      <w:r>
        <w:t>ие</w:t>
      </w:r>
      <w:proofErr w:type="spellEnd"/>
      <w:r>
        <w:t>) подарок(</w:t>
      </w:r>
      <w:proofErr w:type="spellStart"/>
      <w:r>
        <w:t>ки</w:t>
      </w:r>
      <w:proofErr w:type="spellEnd"/>
      <w:r>
        <w:t>):</w:t>
      </w:r>
    </w:p>
    <w:p w:rsidR="00411ADD" w:rsidRDefault="00411ADD" w:rsidP="00411ADD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912"/>
        <w:gridCol w:w="3402"/>
        <w:gridCol w:w="1699"/>
      </w:tblGrid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7314" w:type="dxa"/>
            <w:gridSpan w:val="2"/>
          </w:tcPr>
          <w:p w:rsidR="00411ADD" w:rsidRDefault="00411ADD" w:rsidP="00C2263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rmal"/>
        <w:jc w:val="both"/>
      </w:pPr>
    </w:p>
    <w:p w:rsidR="00411ADD" w:rsidRDefault="00411ADD" w:rsidP="00411ADD">
      <w:pPr>
        <w:pStyle w:val="ConsPlusNonformat"/>
        <w:jc w:val="both"/>
      </w:pPr>
      <w:r>
        <w:t>______________     _______________     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(дата)            (подпись)               (расшифровка подписи)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</w:p>
    <w:sectPr w:rsidR="00411ADD" w:rsidSect="00C3114F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09C"/>
    <w:multiLevelType w:val="hybridMultilevel"/>
    <w:tmpl w:val="066CAC9C"/>
    <w:lvl w:ilvl="0" w:tplc="41A6EB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439"/>
    <w:rsid w:val="000A58C7"/>
    <w:rsid w:val="000B55BD"/>
    <w:rsid w:val="00127197"/>
    <w:rsid w:val="001505C9"/>
    <w:rsid w:val="00150611"/>
    <w:rsid w:val="001974BF"/>
    <w:rsid w:val="002D75E0"/>
    <w:rsid w:val="002E5485"/>
    <w:rsid w:val="00307F23"/>
    <w:rsid w:val="00390642"/>
    <w:rsid w:val="003D7E8F"/>
    <w:rsid w:val="00411ADD"/>
    <w:rsid w:val="00487E6B"/>
    <w:rsid w:val="004A3225"/>
    <w:rsid w:val="005078EE"/>
    <w:rsid w:val="005675F3"/>
    <w:rsid w:val="00652439"/>
    <w:rsid w:val="006C3225"/>
    <w:rsid w:val="006C3829"/>
    <w:rsid w:val="006E5319"/>
    <w:rsid w:val="00710C8F"/>
    <w:rsid w:val="007120F8"/>
    <w:rsid w:val="0073506B"/>
    <w:rsid w:val="00750C81"/>
    <w:rsid w:val="007637BB"/>
    <w:rsid w:val="0077424B"/>
    <w:rsid w:val="007A2D49"/>
    <w:rsid w:val="0086215D"/>
    <w:rsid w:val="008B26EF"/>
    <w:rsid w:val="00A316E6"/>
    <w:rsid w:val="00B06F41"/>
    <w:rsid w:val="00C3114F"/>
    <w:rsid w:val="00C739F4"/>
    <w:rsid w:val="00CC1383"/>
    <w:rsid w:val="00E6400F"/>
    <w:rsid w:val="00FB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F"/>
  </w:style>
  <w:style w:type="paragraph" w:styleId="2">
    <w:name w:val="heading 2"/>
    <w:basedOn w:val="a"/>
    <w:next w:val="a"/>
    <w:link w:val="20"/>
    <w:semiHidden/>
    <w:unhideWhenUsed/>
    <w:qFormat/>
    <w:rsid w:val="005675F3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7E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rsid w:val="00B06F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B06F41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6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0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675F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10FDF432E235FCC5BBFAC45999A304047340DAD995C8AC87910667327CC8896BC8F646BF04945yAYA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2659CF1602B12BD9D77C6AFD7F99C96FA65FFEA7BAF9FE440E4F5DFF35D7E54B9545E67Da9W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66C8654D8FB718BED53B6C77920199E27AAEA53D58598E114D6C816C87757F5AE532950DE578D1LEI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49DE-36BB-4D62-B9DF-38A668E9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2017-12-01T06:20:00Z</cp:lastPrinted>
  <dcterms:created xsi:type="dcterms:W3CDTF">2016-10-07T13:14:00Z</dcterms:created>
  <dcterms:modified xsi:type="dcterms:W3CDTF">2017-12-11T06:15:00Z</dcterms:modified>
</cp:coreProperties>
</file>